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A6" w:rsidRDefault="00057A37" w:rsidP="00B148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A6">
        <w:rPr>
          <w:rFonts w:ascii="Times New Roman" w:hAnsi="Times New Roman" w:cs="Times New Roman"/>
          <w:b/>
          <w:sz w:val="28"/>
          <w:szCs w:val="28"/>
        </w:rPr>
        <w:t>Департаменту природных ресурсов и экологии Чукотско</w:t>
      </w:r>
      <w:r w:rsidR="00DA185B" w:rsidRPr="00B148A6">
        <w:rPr>
          <w:rFonts w:ascii="Times New Roman" w:hAnsi="Times New Roman" w:cs="Times New Roman"/>
          <w:b/>
          <w:sz w:val="28"/>
          <w:szCs w:val="28"/>
        </w:rPr>
        <w:t xml:space="preserve">го автономного округа требуются на должности государственной гражданской службы </w:t>
      </w:r>
    </w:p>
    <w:p w:rsidR="00057A37" w:rsidRDefault="00DA185B" w:rsidP="00B148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A6"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  <w:r w:rsidR="00B148A6" w:rsidRPr="00B148A6">
        <w:rPr>
          <w:rFonts w:ascii="Times New Roman" w:hAnsi="Times New Roman" w:cs="Times New Roman"/>
          <w:b/>
          <w:sz w:val="28"/>
          <w:szCs w:val="28"/>
        </w:rPr>
        <w:t>:</w:t>
      </w:r>
    </w:p>
    <w:p w:rsidR="00B148A6" w:rsidRPr="00B148A6" w:rsidRDefault="00B148A6" w:rsidP="00B148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37" w:rsidRDefault="00B148A6" w:rsidP="003663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057A37">
        <w:rPr>
          <w:rFonts w:ascii="Times New Roman" w:hAnsi="Times New Roman" w:cs="Times New Roman"/>
          <w:sz w:val="28"/>
          <w:szCs w:val="28"/>
        </w:rPr>
        <w:t>аместитель начальника Департамента, начальник Управления бухгалтерского учета и финансово экономической деятельности – главный бухгалтер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8A6" w:rsidRDefault="00B148A6" w:rsidP="00B14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AEE" w:rsidRPr="003663B8" w:rsidRDefault="00057A37" w:rsidP="00B148A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3B8">
        <w:rPr>
          <w:rFonts w:ascii="Times New Roman" w:hAnsi="Times New Roman" w:cs="Times New Roman"/>
          <w:i/>
          <w:sz w:val="28"/>
          <w:szCs w:val="28"/>
        </w:rPr>
        <w:t>Квалификационные требования: высшее профессиональное образование не ниже уровня специалитета, магистратуры; стаж государственной гражданской службы или работы по спе</w:t>
      </w:r>
      <w:r w:rsidR="003663B8" w:rsidRPr="003663B8">
        <w:rPr>
          <w:rFonts w:ascii="Times New Roman" w:hAnsi="Times New Roman" w:cs="Times New Roman"/>
          <w:i/>
          <w:sz w:val="28"/>
          <w:szCs w:val="28"/>
        </w:rPr>
        <w:t>циальности не менее четырех лет.</w:t>
      </w:r>
    </w:p>
    <w:p w:rsidR="00B148A6" w:rsidRDefault="00B148A6" w:rsidP="00B14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3B8" w:rsidRDefault="003663B8" w:rsidP="003663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Начальник отдела бухгалтерского учета Управления бухгалтерского учета </w:t>
      </w:r>
      <w:r>
        <w:rPr>
          <w:rFonts w:ascii="Times New Roman" w:hAnsi="Times New Roman" w:cs="Times New Roman"/>
          <w:sz w:val="28"/>
          <w:szCs w:val="28"/>
        </w:rPr>
        <w:br/>
        <w:t>и финансово-экономической деятельности.</w:t>
      </w:r>
    </w:p>
    <w:p w:rsidR="003663B8" w:rsidRPr="003663B8" w:rsidRDefault="003663B8" w:rsidP="003663B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63B8" w:rsidRPr="003663B8" w:rsidRDefault="003663B8" w:rsidP="003663B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3B8">
        <w:rPr>
          <w:rFonts w:ascii="Times New Roman" w:hAnsi="Times New Roman" w:cs="Times New Roman"/>
          <w:i/>
          <w:sz w:val="28"/>
          <w:szCs w:val="28"/>
        </w:rPr>
        <w:t xml:space="preserve">Квалификационные требования: высшее профессиональное образование </w:t>
      </w:r>
      <w:r w:rsidRPr="003663B8">
        <w:rPr>
          <w:rFonts w:ascii="Times New Roman" w:hAnsi="Times New Roman" w:cs="Times New Roman"/>
          <w:i/>
          <w:sz w:val="28"/>
          <w:szCs w:val="28"/>
        </w:rPr>
        <w:br/>
        <w:t>без предъявления требований к стажу работы. Опыт работы приветствуется.</w:t>
      </w:r>
    </w:p>
    <w:p w:rsidR="006D56CF" w:rsidRPr="00830797" w:rsidRDefault="006D56CF" w:rsidP="008307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148A6" w:rsidRDefault="00B148A6" w:rsidP="00B148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A6">
        <w:rPr>
          <w:rFonts w:ascii="Times New Roman" w:hAnsi="Times New Roman" w:cs="Times New Roman"/>
          <w:b/>
          <w:sz w:val="28"/>
          <w:szCs w:val="28"/>
        </w:rPr>
        <w:t>Департаменту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природных ресурсов и экологии </w:t>
      </w:r>
      <w:r w:rsidRPr="00B148A6">
        <w:rPr>
          <w:rFonts w:ascii="Times New Roman" w:hAnsi="Times New Roman" w:cs="Times New Roman"/>
          <w:b/>
          <w:sz w:val="28"/>
          <w:szCs w:val="28"/>
        </w:rPr>
        <w:t>Чукотского автономного округа требуются работники, должности которых не отнесены к должностям государственной гражданской службы Чукотского автономного округа</w:t>
      </w:r>
    </w:p>
    <w:p w:rsidR="00B148A6" w:rsidRPr="00B148A6" w:rsidRDefault="00B148A6" w:rsidP="00B148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37" w:rsidRDefault="00B148A6" w:rsidP="003663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057A37">
        <w:rPr>
          <w:rFonts w:ascii="Times New Roman" w:hAnsi="Times New Roman" w:cs="Times New Roman"/>
          <w:sz w:val="28"/>
          <w:szCs w:val="28"/>
        </w:rPr>
        <w:t xml:space="preserve">едущий бухгалтер отдела бухгалтерского учета </w:t>
      </w:r>
      <w:r w:rsidR="00057A37" w:rsidRPr="00057A37">
        <w:rPr>
          <w:rFonts w:ascii="Times New Roman" w:hAnsi="Times New Roman" w:cs="Times New Roman"/>
          <w:sz w:val="28"/>
          <w:szCs w:val="28"/>
        </w:rPr>
        <w:t>Управления бухгалтерского учета и финансово-экономической деятельности</w:t>
      </w:r>
      <w:r w:rsidR="00933103">
        <w:rPr>
          <w:rFonts w:ascii="Times New Roman" w:hAnsi="Times New Roman" w:cs="Times New Roman"/>
          <w:sz w:val="28"/>
          <w:szCs w:val="28"/>
        </w:rPr>
        <w:t xml:space="preserve"> (начисление заработной платы)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8A6" w:rsidRDefault="00B148A6" w:rsidP="00B14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A37" w:rsidRPr="003663B8" w:rsidRDefault="00B148A6" w:rsidP="00B148A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3B8">
        <w:rPr>
          <w:rFonts w:ascii="Times New Roman" w:hAnsi="Times New Roman" w:cs="Times New Roman"/>
          <w:i/>
          <w:sz w:val="28"/>
          <w:szCs w:val="28"/>
        </w:rPr>
        <w:t>К</w:t>
      </w:r>
      <w:r w:rsidR="00057A37" w:rsidRPr="003663B8">
        <w:rPr>
          <w:rFonts w:ascii="Times New Roman" w:hAnsi="Times New Roman" w:cs="Times New Roman"/>
          <w:i/>
          <w:sz w:val="28"/>
          <w:szCs w:val="28"/>
        </w:rPr>
        <w:t xml:space="preserve">валификационные требования: </w:t>
      </w:r>
      <w:r w:rsidR="00406F25" w:rsidRPr="003663B8">
        <w:rPr>
          <w:rFonts w:ascii="Times New Roman" w:hAnsi="Times New Roman" w:cs="Times New Roman"/>
          <w:i/>
          <w:sz w:val="28"/>
          <w:szCs w:val="28"/>
        </w:rPr>
        <w:t>высшее профессиональное образование не ниже уровня специалитета, магистратуры; стаж</w:t>
      </w:r>
      <w:r w:rsidRPr="003663B8">
        <w:rPr>
          <w:rFonts w:ascii="Times New Roman" w:hAnsi="Times New Roman" w:cs="Times New Roman"/>
          <w:i/>
          <w:sz w:val="28"/>
          <w:szCs w:val="28"/>
        </w:rPr>
        <w:t xml:space="preserve"> работы не менее четырех лет </w:t>
      </w:r>
      <w:r w:rsidRPr="003663B8">
        <w:rPr>
          <w:rFonts w:ascii="Times New Roman" w:hAnsi="Times New Roman" w:cs="Times New Roman"/>
          <w:i/>
          <w:sz w:val="28"/>
          <w:szCs w:val="28"/>
        </w:rPr>
        <w:br/>
        <w:t xml:space="preserve">по </w:t>
      </w:r>
      <w:r w:rsidR="00406F25" w:rsidRPr="003663B8">
        <w:rPr>
          <w:rFonts w:ascii="Times New Roman" w:hAnsi="Times New Roman" w:cs="Times New Roman"/>
          <w:i/>
          <w:sz w:val="28"/>
          <w:szCs w:val="28"/>
        </w:rPr>
        <w:t>специальности, направлению подготовки.</w:t>
      </w:r>
    </w:p>
    <w:p w:rsidR="003663B8" w:rsidRDefault="003663B8" w:rsidP="006D56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A37" w:rsidRDefault="00B148A6" w:rsidP="003663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6F25">
        <w:rPr>
          <w:rFonts w:ascii="Times New Roman" w:hAnsi="Times New Roman" w:cs="Times New Roman"/>
          <w:sz w:val="28"/>
          <w:szCs w:val="28"/>
        </w:rPr>
        <w:t>) главный специалис</w:t>
      </w:r>
      <w:r>
        <w:rPr>
          <w:rFonts w:ascii="Times New Roman" w:hAnsi="Times New Roman" w:cs="Times New Roman"/>
          <w:sz w:val="28"/>
          <w:szCs w:val="28"/>
        </w:rPr>
        <w:t>т по мобилизационной подготовке.</w:t>
      </w:r>
    </w:p>
    <w:p w:rsidR="00B148A6" w:rsidRDefault="00B148A6" w:rsidP="00B14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8A6" w:rsidRPr="003663B8" w:rsidRDefault="00B148A6" w:rsidP="00B148A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3B8">
        <w:rPr>
          <w:rFonts w:ascii="Times New Roman" w:hAnsi="Times New Roman" w:cs="Times New Roman"/>
          <w:i/>
          <w:sz w:val="28"/>
          <w:szCs w:val="28"/>
        </w:rPr>
        <w:t xml:space="preserve">Квалификационные требования: высшее профессиональное образование </w:t>
      </w:r>
      <w:r w:rsidRPr="003663B8">
        <w:rPr>
          <w:rFonts w:ascii="Times New Roman" w:hAnsi="Times New Roman" w:cs="Times New Roman"/>
          <w:i/>
          <w:sz w:val="28"/>
          <w:szCs w:val="28"/>
        </w:rPr>
        <w:br/>
        <w:t>без предъявления требований к стажу работы.</w:t>
      </w:r>
      <w:r w:rsidR="00933103" w:rsidRPr="003663B8">
        <w:rPr>
          <w:rFonts w:ascii="Times New Roman" w:hAnsi="Times New Roman" w:cs="Times New Roman"/>
          <w:i/>
          <w:sz w:val="28"/>
          <w:szCs w:val="28"/>
        </w:rPr>
        <w:t xml:space="preserve"> Необходимо оформление допуска </w:t>
      </w:r>
      <w:r w:rsidR="00933103" w:rsidRPr="003663B8">
        <w:rPr>
          <w:rFonts w:ascii="Times New Roman" w:hAnsi="Times New Roman" w:cs="Times New Roman"/>
          <w:i/>
          <w:sz w:val="28"/>
          <w:szCs w:val="28"/>
        </w:rPr>
        <w:br/>
        <w:t>к сведениям, составляющим государственную тайну.</w:t>
      </w:r>
    </w:p>
    <w:p w:rsidR="00406F25" w:rsidRDefault="00406F25" w:rsidP="00B148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48A6" w:rsidRDefault="00B148A6" w:rsidP="00B148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согласно </w:t>
      </w:r>
      <w:r w:rsidR="006D56CF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>штатному расписанию.</w:t>
      </w:r>
    </w:p>
    <w:p w:rsidR="00B148A6" w:rsidRDefault="00B148A6" w:rsidP="00B148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7A37" w:rsidRPr="00057A37" w:rsidRDefault="00057A37" w:rsidP="00B148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7A37">
        <w:rPr>
          <w:rFonts w:ascii="Times New Roman" w:hAnsi="Times New Roman" w:cs="Times New Roman"/>
          <w:sz w:val="28"/>
          <w:szCs w:val="28"/>
        </w:rPr>
        <w:t>Департаментом предоставляются</w:t>
      </w:r>
      <w:r w:rsidR="00EC2AEE">
        <w:rPr>
          <w:rFonts w:ascii="Times New Roman" w:hAnsi="Times New Roman" w:cs="Times New Roman"/>
          <w:sz w:val="28"/>
          <w:szCs w:val="28"/>
        </w:rPr>
        <w:t xml:space="preserve"> </w:t>
      </w:r>
      <w:r w:rsidRPr="00057A37">
        <w:rPr>
          <w:rFonts w:ascii="Times New Roman" w:hAnsi="Times New Roman" w:cs="Times New Roman"/>
          <w:sz w:val="28"/>
          <w:szCs w:val="28"/>
        </w:rPr>
        <w:t>социальные гарантии, производ</w:t>
      </w:r>
      <w:r w:rsidR="00933103">
        <w:rPr>
          <w:rFonts w:ascii="Times New Roman" w:hAnsi="Times New Roman" w:cs="Times New Roman"/>
          <w:sz w:val="28"/>
          <w:szCs w:val="28"/>
        </w:rPr>
        <w:t>ится денежная компенсации за наем жилого помещения</w:t>
      </w:r>
      <w:r w:rsidR="00B148A6">
        <w:rPr>
          <w:rFonts w:ascii="Times New Roman" w:hAnsi="Times New Roman" w:cs="Times New Roman"/>
          <w:sz w:val="28"/>
          <w:szCs w:val="28"/>
        </w:rPr>
        <w:t xml:space="preserve"> в размере 25 тысяч рублей</w:t>
      </w:r>
      <w:r w:rsidR="006D56CF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057A37">
        <w:rPr>
          <w:rFonts w:ascii="Times New Roman" w:hAnsi="Times New Roman" w:cs="Times New Roman"/>
          <w:sz w:val="28"/>
          <w:szCs w:val="28"/>
        </w:rPr>
        <w:t>.</w:t>
      </w:r>
    </w:p>
    <w:p w:rsidR="00057A37" w:rsidRPr="00057A37" w:rsidRDefault="00057A37" w:rsidP="00B148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56CF" w:rsidRDefault="00B148A6" w:rsidP="00B148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6D56CF">
        <w:rPr>
          <w:rFonts w:ascii="Times New Roman" w:hAnsi="Times New Roman" w:cs="Times New Roman"/>
          <w:sz w:val="28"/>
          <w:szCs w:val="28"/>
        </w:rPr>
        <w:t>вопросам обращаться по телефону</w:t>
      </w:r>
      <w:r w:rsidR="00057A37" w:rsidRPr="00057A37">
        <w:rPr>
          <w:rFonts w:ascii="Times New Roman" w:hAnsi="Times New Roman" w:cs="Times New Roman"/>
          <w:sz w:val="28"/>
          <w:szCs w:val="28"/>
        </w:rPr>
        <w:t xml:space="preserve"> (42722) 6-</w:t>
      </w:r>
      <w:r>
        <w:rPr>
          <w:rFonts w:ascii="Times New Roman" w:hAnsi="Times New Roman" w:cs="Times New Roman"/>
          <w:sz w:val="28"/>
          <w:szCs w:val="28"/>
        </w:rPr>
        <w:t xml:space="preserve">35-60, </w:t>
      </w:r>
    </w:p>
    <w:p w:rsidR="00E972B9" w:rsidRPr="00057A37" w:rsidRDefault="00057A37" w:rsidP="00B148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7A37">
        <w:rPr>
          <w:rFonts w:ascii="Times New Roman" w:hAnsi="Times New Roman" w:cs="Times New Roman"/>
          <w:sz w:val="28"/>
          <w:szCs w:val="28"/>
        </w:rPr>
        <w:t xml:space="preserve">Резюме направлять </w:t>
      </w:r>
      <w:r w:rsidR="00B148A6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 w:history="1">
        <w:r w:rsidR="00B148A6" w:rsidRPr="00B9638D">
          <w:rPr>
            <w:rStyle w:val="a3"/>
            <w:rFonts w:ascii="Times New Roman" w:hAnsi="Times New Roman" w:cs="Times New Roman"/>
            <w:sz w:val="28"/>
            <w:szCs w:val="28"/>
          </w:rPr>
          <w:t>V.Belozerova@priroda.chukotka-gov.ru</w:t>
        </w:r>
      </w:hyperlink>
      <w:r w:rsidR="006D56CF">
        <w:rPr>
          <w:rFonts w:ascii="Times New Roman" w:hAnsi="Times New Roman" w:cs="Times New Roman"/>
          <w:sz w:val="28"/>
          <w:szCs w:val="28"/>
        </w:rPr>
        <w:t>.</w:t>
      </w:r>
    </w:p>
    <w:sectPr w:rsidR="00E972B9" w:rsidRPr="00057A37" w:rsidSect="00057A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37"/>
    <w:rsid w:val="00057A37"/>
    <w:rsid w:val="003663B8"/>
    <w:rsid w:val="00406F25"/>
    <w:rsid w:val="006D56CF"/>
    <w:rsid w:val="006D7ACD"/>
    <w:rsid w:val="00830797"/>
    <w:rsid w:val="00933103"/>
    <w:rsid w:val="00B148A6"/>
    <w:rsid w:val="00BF3CE5"/>
    <w:rsid w:val="00DA185B"/>
    <w:rsid w:val="00E972B9"/>
    <w:rsid w:val="00E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Belozerova@priroda.chukotka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Виктория Борисовна</dc:creator>
  <cp:lastModifiedBy>Белозерова Виктория Борисовна</cp:lastModifiedBy>
  <cp:revision>3</cp:revision>
  <dcterms:created xsi:type="dcterms:W3CDTF">2023-09-01T04:19:00Z</dcterms:created>
  <dcterms:modified xsi:type="dcterms:W3CDTF">2023-09-01T05:04:00Z</dcterms:modified>
</cp:coreProperties>
</file>